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961"/>
        <w:bidiVisual/>
        <w:tblW w:w="13161" w:type="dxa"/>
        <w:tblLook w:val="04A0"/>
      </w:tblPr>
      <w:tblGrid>
        <w:gridCol w:w="1529"/>
        <w:gridCol w:w="4687"/>
        <w:gridCol w:w="6945"/>
      </w:tblGrid>
      <w:tr w:rsidR="00B91162" w:rsidRPr="00C257F6" w:rsidTr="00B91162">
        <w:trPr>
          <w:trHeight w:val="841"/>
        </w:trPr>
        <w:tc>
          <w:tcPr>
            <w:tcW w:w="1529" w:type="dxa"/>
            <w:shd w:val="clear" w:color="auto" w:fill="A6A6A6" w:themeFill="background1" w:themeFillShade="A6"/>
          </w:tcPr>
          <w:p w:rsidR="00B91162" w:rsidRPr="00C257F6" w:rsidRDefault="00B91162" w:rsidP="00B91162">
            <w:pPr>
              <w:tabs>
                <w:tab w:val="left" w:pos="555"/>
                <w:tab w:val="center" w:pos="1026"/>
              </w:tabs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/>
                <w:b/>
                <w:bCs/>
                <w:sz w:val="24"/>
                <w:szCs w:val="24"/>
                <w:rtl/>
              </w:rPr>
              <w:tab/>
            </w:r>
          </w:p>
          <w:p w:rsidR="00B91162" w:rsidRPr="00C257F6" w:rsidRDefault="00B91162" w:rsidP="00B91162">
            <w:pPr>
              <w:tabs>
                <w:tab w:val="left" w:pos="555"/>
                <w:tab w:val="center" w:pos="1026"/>
              </w:tabs>
              <w:rPr>
                <w:b/>
                <w:bCs/>
                <w:sz w:val="24"/>
                <w:szCs w:val="24"/>
                <w:rtl/>
              </w:rPr>
            </w:pPr>
            <w:r w:rsidRPr="00C257F6">
              <w:rPr>
                <w:rFonts w:cs="B Titr" w:hint="cs"/>
                <w:b/>
                <w:bCs/>
                <w:sz w:val="24"/>
                <w:szCs w:val="24"/>
                <w:rtl/>
              </w:rPr>
              <w:t>ايام هفته</w:t>
            </w:r>
          </w:p>
        </w:tc>
        <w:tc>
          <w:tcPr>
            <w:tcW w:w="4687" w:type="dxa"/>
            <w:shd w:val="clear" w:color="auto" w:fill="A6A6A6" w:themeFill="background1" w:themeFillShade="A6"/>
          </w:tcPr>
          <w:p w:rsidR="00B91162" w:rsidRPr="00C257F6" w:rsidRDefault="00B91162" w:rsidP="00B91162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6945" w:type="dxa"/>
            <w:shd w:val="clear" w:color="auto" w:fill="A6A6A6" w:themeFill="background1" w:themeFillShade="A6"/>
          </w:tcPr>
          <w:p w:rsidR="00B91162" w:rsidRPr="00C257F6" w:rsidRDefault="00B91162" w:rsidP="00B91162">
            <w:pPr>
              <w:rPr>
                <w:rFonts w:cs="B Titr" w:hint="cs"/>
                <w:b/>
                <w:bCs/>
                <w:sz w:val="24"/>
                <w:szCs w:val="24"/>
                <w:rtl/>
              </w:rPr>
            </w:pPr>
          </w:p>
        </w:tc>
      </w:tr>
      <w:tr w:rsidR="00B91162" w:rsidRPr="00C257F6" w:rsidTr="00B91162">
        <w:trPr>
          <w:trHeight w:val="426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</w:t>
            </w:r>
          </w:p>
        </w:tc>
      </w:tr>
      <w:tr w:rsidR="00B91162" w:rsidRPr="00C257F6" w:rsidTr="00B91162">
        <w:trPr>
          <w:trHeight w:val="392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صبحگاهي</w:t>
            </w:r>
          </w:p>
        </w:tc>
      </w:tr>
      <w:tr w:rsidR="00B91162" w:rsidRPr="00C257F6" w:rsidTr="00B91162">
        <w:trPr>
          <w:trHeight w:val="262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10-14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  <w:tr w:rsidR="00B91162" w:rsidRPr="00C257F6" w:rsidTr="00B91162">
        <w:trPr>
          <w:trHeight w:val="255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يكشنبه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</w:t>
            </w:r>
          </w:p>
        </w:tc>
      </w:tr>
      <w:tr w:rsidR="00B91162" w:rsidRPr="00C257F6" w:rsidTr="00B91162">
        <w:trPr>
          <w:trHeight w:val="280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صبحگاهي</w:t>
            </w:r>
          </w:p>
        </w:tc>
      </w:tr>
      <w:tr w:rsidR="00B91162" w:rsidRPr="00C257F6" w:rsidTr="00B91162">
        <w:trPr>
          <w:trHeight w:val="243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10-13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  <w:tr w:rsidR="00B91162" w:rsidRPr="00C257F6" w:rsidTr="00B91162">
        <w:trPr>
          <w:trHeight w:val="206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ژورنال كلاب</w:t>
            </w:r>
          </w:p>
        </w:tc>
      </w:tr>
      <w:tr w:rsidR="00B91162" w:rsidRPr="00C257F6" w:rsidTr="00B91162">
        <w:trPr>
          <w:trHeight w:val="337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</w:t>
            </w:r>
          </w:p>
        </w:tc>
      </w:tr>
      <w:tr w:rsidR="00B91162" w:rsidRPr="00C257F6" w:rsidTr="00B91162">
        <w:trPr>
          <w:trHeight w:val="262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صبحگاهي</w:t>
            </w:r>
          </w:p>
        </w:tc>
      </w:tr>
      <w:tr w:rsidR="00B91162" w:rsidRPr="00C257F6" w:rsidTr="00B91162">
        <w:trPr>
          <w:trHeight w:val="393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10-14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  <w:tr w:rsidR="00B91162" w:rsidRPr="00C257F6" w:rsidTr="00B91162">
        <w:trPr>
          <w:trHeight w:val="184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</w:t>
            </w:r>
          </w:p>
        </w:tc>
      </w:tr>
      <w:tr w:rsidR="00B91162" w:rsidRPr="00C257F6" w:rsidTr="00B91162">
        <w:trPr>
          <w:trHeight w:val="131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صبحگاهي</w:t>
            </w:r>
          </w:p>
        </w:tc>
      </w:tr>
      <w:tr w:rsidR="00B91162" w:rsidRPr="00C257F6" w:rsidTr="00B91162">
        <w:trPr>
          <w:trHeight w:val="318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10-13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  <w:tr w:rsidR="00B91162" w:rsidRPr="00C257F6" w:rsidTr="00B91162">
        <w:trPr>
          <w:trHeight w:val="355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جلسه مرور منابع انكولوژي</w:t>
            </w:r>
          </w:p>
        </w:tc>
      </w:tr>
      <w:tr w:rsidR="00B91162" w:rsidRPr="00C257F6" w:rsidTr="00B91162">
        <w:trPr>
          <w:trHeight w:val="217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كلاس درس </w:t>
            </w:r>
          </w:p>
        </w:tc>
      </w:tr>
      <w:tr w:rsidR="00B91162" w:rsidRPr="00C257F6" w:rsidTr="00B91162">
        <w:trPr>
          <w:trHeight w:val="187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گزارش صبحگاهي</w:t>
            </w:r>
          </w:p>
        </w:tc>
      </w:tr>
      <w:tr w:rsidR="00B91162" w:rsidRPr="00C257F6" w:rsidTr="00B91162">
        <w:trPr>
          <w:trHeight w:val="224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10-13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  <w:tr w:rsidR="00B91162" w:rsidRPr="00C257F6" w:rsidTr="00B91162">
        <w:trPr>
          <w:trHeight w:val="281"/>
        </w:trPr>
        <w:tc>
          <w:tcPr>
            <w:tcW w:w="1529" w:type="dxa"/>
            <w:vMerge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13-14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جلسه مرور منابع </w:t>
            </w: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هماتولوژي</w:t>
            </w:r>
          </w:p>
        </w:tc>
      </w:tr>
      <w:tr w:rsidR="00B91162" w:rsidRPr="00C257F6" w:rsidTr="00B91162">
        <w:trPr>
          <w:trHeight w:val="168"/>
        </w:trPr>
        <w:tc>
          <w:tcPr>
            <w:tcW w:w="1529" w:type="dxa"/>
            <w:vMerge w:val="restart"/>
            <w:shd w:val="clear" w:color="auto" w:fill="FFFFFF" w:themeFill="background1"/>
            <w:vAlign w:val="center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پنجشنبه</w:t>
            </w: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7:30-8:30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مورتاليتي</w:t>
            </w:r>
          </w:p>
        </w:tc>
      </w:tr>
      <w:tr w:rsidR="00B91162" w:rsidRPr="00C257F6" w:rsidTr="00B91162">
        <w:trPr>
          <w:trHeight w:val="262"/>
        </w:trPr>
        <w:tc>
          <w:tcPr>
            <w:tcW w:w="1529" w:type="dxa"/>
            <w:vMerge/>
            <w:shd w:val="clear" w:color="auto" w:fill="FFFFFF" w:themeFill="background1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8:30-9:30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proofErr w:type="spellStart"/>
            <w:r w:rsidRPr="00B91162">
              <w:rPr>
                <w:rFonts w:cs="B Nazanin"/>
                <w:b/>
                <w:bCs/>
                <w:sz w:val="24"/>
                <w:szCs w:val="24"/>
              </w:rPr>
              <w:t>cpc</w:t>
            </w:r>
            <w:proofErr w:type="spellEnd"/>
          </w:p>
        </w:tc>
      </w:tr>
      <w:tr w:rsidR="00B91162" w:rsidRPr="00C257F6" w:rsidTr="00A065D2">
        <w:trPr>
          <w:trHeight w:val="262"/>
        </w:trPr>
        <w:tc>
          <w:tcPr>
            <w:tcW w:w="1529" w:type="dxa"/>
            <w:vMerge/>
            <w:shd w:val="clear" w:color="auto" w:fill="FFFFFF" w:themeFill="background1"/>
          </w:tcPr>
          <w:p w:rsidR="00B91162" w:rsidRPr="00B91162" w:rsidRDefault="00B91162" w:rsidP="00B91162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87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10-13</w:t>
            </w:r>
          </w:p>
        </w:tc>
        <w:tc>
          <w:tcPr>
            <w:tcW w:w="6945" w:type="dxa"/>
          </w:tcPr>
          <w:p w:rsidR="00B91162" w:rsidRPr="00B91162" w:rsidRDefault="00B91162" w:rsidP="00B911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91162">
              <w:rPr>
                <w:rFonts w:cs="B Nazanin" w:hint="cs"/>
                <w:b/>
                <w:bCs/>
                <w:sz w:val="24"/>
                <w:szCs w:val="24"/>
                <w:rtl/>
              </w:rPr>
              <w:t>ويزيت بيماران با اساتيد و ديدن لام</w:t>
            </w:r>
          </w:p>
        </w:tc>
      </w:tr>
    </w:tbl>
    <w:p w:rsidR="00593FDB" w:rsidRDefault="00593FDB" w:rsidP="00E00761">
      <w:pPr>
        <w:spacing w:line="240" w:lineRule="auto"/>
      </w:pPr>
    </w:p>
    <w:p w:rsidR="001F5330" w:rsidRPr="008B14A6" w:rsidRDefault="00E00761" w:rsidP="00B91162">
      <w:pPr>
        <w:tabs>
          <w:tab w:val="left" w:pos="6098"/>
        </w:tabs>
        <w:spacing w:line="240" w:lineRule="auto"/>
        <w:rPr>
          <w:rFonts w:cs="B Titr"/>
          <w:sz w:val="24"/>
          <w:szCs w:val="24"/>
        </w:rPr>
      </w:pPr>
      <w:r w:rsidRPr="00BD26A8">
        <w:rPr>
          <w:rFonts w:cs="B Titr"/>
          <w:sz w:val="24"/>
          <w:szCs w:val="24"/>
          <w:rtl/>
        </w:rPr>
        <w:tab/>
      </w:r>
      <w:r w:rsidR="00B91162">
        <w:rPr>
          <w:rFonts w:cs="B Titr" w:hint="cs"/>
          <w:b/>
          <w:bCs/>
          <w:sz w:val="24"/>
          <w:szCs w:val="24"/>
          <w:rtl/>
        </w:rPr>
        <w:t>برنامه آموزشي دستياران فوق تخصصي خون و انكولوژي كودكان</w:t>
      </w:r>
    </w:p>
    <w:sectPr w:rsidR="001F5330" w:rsidRPr="008B14A6" w:rsidSect="00C257F6">
      <w:pgSz w:w="16838" w:h="11906" w:orient="landscape"/>
      <w:pgMar w:top="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F5" w:rsidRDefault="000C36F5" w:rsidP="00593FDB">
      <w:pPr>
        <w:spacing w:before="0" w:line="240" w:lineRule="auto"/>
      </w:pPr>
      <w:r>
        <w:separator/>
      </w:r>
    </w:p>
  </w:endnote>
  <w:endnote w:type="continuationSeparator" w:id="0">
    <w:p w:rsidR="000C36F5" w:rsidRDefault="000C36F5" w:rsidP="00593F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F5" w:rsidRDefault="000C36F5" w:rsidP="00593FDB">
      <w:pPr>
        <w:spacing w:before="0" w:line="240" w:lineRule="auto"/>
      </w:pPr>
      <w:r>
        <w:separator/>
      </w:r>
    </w:p>
  </w:footnote>
  <w:footnote w:type="continuationSeparator" w:id="0">
    <w:p w:rsidR="000C36F5" w:rsidRDefault="000C36F5" w:rsidP="00593FDB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93D"/>
    <w:rsid w:val="0002001E"/>
    <w:rsid w:val="00075C6F"/>
    <w:rsid w:val="000C36F5"/>
    <w:rsid w:val="00163BB1"/>
    <w:rsid w:val="00176A25"/>
    <w:rsid w:val="001A3778"/>
    <w:rsid w:val="001B668A"/>
    <w:rsid w:val="001D4D17"/>
    <w:rsid w:val="001F5330"/>
    <w:rsid w:val="00217CF2"/>
    <w:rsid w:val="002435D3"/>
    <w:rsid w:val="003E5E75"/>
    <w:rsid w:val="00401B8E"/>
    <w:rsid w:val="00517F23"/>
    <w:rsid w:val="00543B1E"/>
    <w:rsid w:val="0055178E"/>
    <w:rsid w:val="00567997"/>
    <w:rsid w:val="00593FDB"/>
    <w:rsid w:val="00640F23"/>
    <w:rsid w:val="00676C56"/>
    <w:rsid w:val="00706634"/>
    <w:rsid w:val="00741621"/>
    <w:rsid w:val="00775CDB"/>
    <w:rsid w:val="0079394D"/>
    <w:rsid w:val="007B3070"/>
    <w:rsid w:val="0080145E"/>
    <w:rsid w:val="00807DCA"/>
    <w:rsid w:val="008A0A15"/>
    <w:rsid w:val="008B14A6"/>
    <w:rsid w:val="009B022D"/>
    <w:rsid w:val="00A31BFE"/>
    <w:rsid w:val="00A53B00"/>
    <w:rsid w:val="00AB6C30"/>
    <w:rsid w:val="00AE5C23"/>
    <w:rsid w:val="00B17F93"/>
    <w:rsid w:val="00B65D7E"/>
    <w:rsid w:val="00B716A8"/>
    <w:rsid w:val="00B91162"/>
    <w:rsid w:val="00BC59B3"/>
    <w:rsid w:val="00BD26A8"/>
    <w:rsid w:val="00C11174"/>
    <w:rsid w:val="00C14739"/>
    <w:rsid w:val="00C16E39"/>
    <w:rsid w:val="00C23BB1"/>
    <w:rsid w:val="00C257F6"/>
    <w:rsid w:val="00C75133"/>
    <w:rsid w:val="00D041CD"/>
    <w:rsid w:val="00D40A02"/>
    <w:rsid w:val="00DC2B0B"/>
    <w:rsid w:val="00DE093D"/>
    <w:rsid w:val="00E00761"/>
    <w:rsid w:val="00E24FC5"/>
    <w:rsid w:val="00E44C22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3D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FDB"/>
  </w:style>
  <w:style w:type="paragraph" w:styleId="Footer">
    <w:name w:val="footer"/>
    <w:basedOn w:val="Normal"/>
    <w:link w:val="FooterChar"/>
    <w:uiPriority w:val="99"/>
    <w:semiHidden/>
    <w:unhideWhenUsed/>
    <w:rsid w:val="00593FD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4</cp:revision>
  <cp:lastPrinted>2022-01-29T07:20:00Z</cp:lastPrinted>
  <dcterms:created xsi:type="dcterms:W3CDTF">2023-07-04T08:50:00Z</dcterms:created>
  <dcterms:modified xsi:type="dcterms:W3CDTF">2023-07-04T09:08:00Z</dcterms:modified>
</cp:coreProperties>
</file>